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6EE7" w14:textId="199DA761" w:rsidR="002F7713" w:rsidRPr="008E387C" w:rsidRDefault="00C11D25" w:rsidP="00C11D25">
      <w:pPr>
        <w:spacing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HARLIN MUSEUM'S </w:t>
      </w:r>
      <w:r w:rsidR="00A05D6D">
        <w:rPr>
          <w:b/>
          <w:i w:val="0"/>
          <w:sz w:val="26"/>
          <w:szCs w:val="26"/>
        </w:rPr>
        <w:t xml:space="preserve">ANNUAL </w:t>
      </w:r>
      <w:r>
        <w:rPr>
          <w:b/>
          <w:i w:val="0"/>
          <w:sz w:val="26"/>
          <w:szCs w:val="26"/>
        </w:rPr>
        <w:t>SPRING AR</w:t>
      </w:r>
      <w:r w:rsidR="002F7713">
        <w:rPr>
          <w:b/>
          <w:i w:val="0"/>
          <w:sz w:val="26"/>
          <w:szCs w:val="26"/>
        </w:rPr>
        <w:t>T</w:t>
      </w:r>
      <w:r>
        <w:rPr>
          <w:b/>
          <w:i w:val="0"/>
          <w:sz w:val="26"/>
          <w:szCs w:val="26"/>
        </w:rPr>
        <w:t xml:space="preserve"> SHOW</w:t>
      </w:r>
      <w:r w:rsidR="002F7713">
        <w:rPr>
          <w:b/>
          <w:i w:val="0"/>
          <w:sz w:val="26"/>
          <w:szCs w:val="26"/>
        </w:rPr>
        <w:t xml:space="preserve"> COMPETITION</w:t>
      </w:r>
    </w:p>
    <w:p w14:paraId="1B480115" w14:textId="77777777" w:rsidR="00C11D25" w:rsidRPr="009D4238" w:rsidRDefault="00C11D25" w:rsidP="00C11D25">
      <w:pPr>
        <w:spacing w:after="0"/>
        <w:jc w:val="center"/>
        <w:rPr>
          <w:b/>
          <w:i w:val="0"/>
          <w:sz w:val="25"/>
          <w:szCs w:val="25"/>
        </w:rPr>
      </w:pPr>
      <w:r w:rsidRPr="009D4238">
        <w:rPr>
          <w:b/>
          <w:i w:val="0"/>
          <w:sz w:val="25"/>
          <w:szCs w:val="25"/>
        </w:rPr>
        <w:t xml:space="preserve">Harlin Museum, </w:t>
      </w:r>
      <w:r w:rsidR="00A05D6D">
        <w:rPr>
          <w:b/>
          <w:i w:val="0"/>
          <w:sz w:val="25"/>
          <w:szCs w:val="25"/>
        </w:rPr>
        <w:t xml:space="preserve">405 Worcester Ave, </w:t>
      </w:r>
      <w:r w:rsidRPr="009D4238">
        <w:rPr>
          <w:b/>
          <w:i w:val="0"/>
          <w:sz w:val="25"/>
          <w:szCs w:val="25"/>
        </w:rPr>
        <w:t>West Plains, MO</w:t>
      </w:r>
    </w:p>
    <w:p w14:paraId="345E4E88" w14:textId="511029C6" w:rsidR="00C11D25" w:rsidRPr="009D4238" w:rsidRDefault="002F7713" w:rsidP="00C11D25">
      <w:pPr>
        <w:spacing w:after="0"/>
        <w:jc w:val="center"/>
        <w:rPr>
          <w:b/>
          <w:i w:val="0"/>
          <w:sz w:val="25"/>
          <w:szCs w:val="25"/>
        </w:rPr>
      </w:pPr>
      <w:r>
        <w:rPr>
          <w:b/>
          <w:i w:val="0"/>
          <w:sz w:val="25"/>
          <w:szCs w:val="25"/>
        </w:rPr>
        <w:t xml:space="preserve">SHOW EXHIBIT OPEN: </w:t>
      </w:r>
      <w:r w:rsidR="00C11D25" w:rsidRPr="009D4238">
        <w:rPr>
          <w:b/>
          <w:i w:val="0"/>
          <w:sz w:val="25"/>
          <w:szCs w:val="25"/>
        </w:rPr>
        <w:t xml:space="preserve">APRIL 4 </w:t>
      </w:r>
      <w:r>
        <w:rPr>
          <w:b/>
          <w:i w:val="0"/>
          <w:sz w:val="25"/>
          <w:szCs w:val="25"/>
        </w:rPr>
        <w:t>–</w:t>
      </w:r>
      <w:r w:rsidR="00C11D25" w:rsidRPr="009D4238">
        <w:rPr>
          <w:b/>
          <w:i w:val="0"/>
          <w:sz w:val="25"/>
          <w:szCs w:val="25"/>
        </w:rPr>
        <w:t xml:space="preserve"> </w:t>
      </w:r>
      <w:r>
        <w:rPr>
          <w:b/>
          <w:i w:val="0"/>
          <w:sz w:val="25"/>
          <w:szCs w:val="25"/>
        </w:rPr>
        <w:t xml:space="preserve">APRIL </w:t>
      </w:r>
      <w:r w:rsidR="00C11D25">
        <w:rPr>
          <w:b/>
          <w:i w:val="0"/>
          <w:sz w:val="25"/>
          <w:szCs w:val="25"/>
        </w:rPr>
        <w:t>2</w:t>
      </w:r>
      <w:r w:rsidR="00F47E9C">
        <w:rPr>
          <w:b/>
          <w:i w:val="0"/>
          <w:sz w:val="25"/>
          <w:szCs w:val="25"/>
        </w:rPr>
        <w:t>0</w:t>
      </w:r>
      <w:r w:rsidR="00C11D25" w:rsidRPr="009D4238">
        <w:rPr>
          <w:b/>
          <w:i w:val="0"/>
          <w:sz w:val="25"/>
          <w:szCs w:val="25"/>
        </w:rPr>
        <w:t>, 201</w:t>
      </w:r>
      <w:r w:rsidR="00F47E9C">
        <w:rPr>
          <w:b/>
          <w:i w:val="0"/>
          <w:sz w:val="25"/>
          <w:szCs w:val="25"/>
        </w:rPr>
        <w:t>9</w:t>
      </w:r>
    </w:p>
    <w:p w14:paraId="20F79153" w14:textId="77777777" w:rsidR="00C11D25" w:rsidRPr="009D4238" w:rsidRDefault="00C11D25" w:rsidP="00C11D25">
      <w:pPr>
        <w:spacing w:after="0"/>
        <w:jc w:val="center"/>
        <w:rPr>
          <w:b/>
          <w:i w:val="0"/>
          <w:sz w:val="25"/>
          <w:szCs w:val="25"/>
        </w:rPr>
      </w:pPr>
      <w:r w:rsidRPr="009D4238">
        <w:rPr>
          <w:b/>
          <w:i w:val="0"/>
          <w:sz w:val="25"/>
          <w:szCs w:val="25"/>
        </w:rPr>
        <w:t>Sponsored &amp; Hosted By the James P. Harlin Foundation Board</w:t>
      </w:r>
    </w:p>
    <w:p w14:paraId="548ECF6E" w14:textId="77777777" w:rsidR="00C11D25" w:rsidRPr="008E387C" w:rsidRDefault="00C11D25" w:rsidP="00C11D25">
      <w:pPr>
        <w:spacing w:after="0"/>
        <w:rPr>
          <w:b/>
          <w:i w:val="0"/>
          <w:sz w:val="22"/>
          <w:szCs w:val="22"/>
        </w:rPr>
      </w:pPr>
    </w:p>
    <w:p w14:paraId="05B8843C" w14:textId="2B6253AB" w:rsidR="00C11D25" w:rsidRPr="008E387C" w:rsidRDefault="00C11D25" w:rsidP="00C11D25">
      <w:pPr>
        <w:spacing w:after="0"/>
        <w:rPr>
          <w:i w:val="0"/>
          <w:sz w:val="24"/>
          <w:szCs w:val="24"/>
        </w:rPr>
      </w:pPr>
      <w:r w:rsidRPr="008E387C">
        <w:rPr>
          <w:b/>
          <w:i w:val="0"/>
          <w:sz w:val="24"/>
          <w:szCs w:val="24"/>
        </w:rPr>
        <w:t xml:space="preserve">Entry Dates:  </w:t>
      </w:r>
      <w:r w:rsidRPr="008E387C">
        <w:rPr>
          <w:i w:val="0"/>
          <w:sz w:val="24"/>
          <w:szCs w:val="24"/>
        </w:rPr>
        <w:t>Friday</w:t>
      </w:r>
      <w:r w:rsidR="00F47E9C">
        <w:rPr>
          <w:i w:val="0"/>
          <w:sz w:val="24"/>
          <w:szCs w:val="24"/>
        </w:rPr>
        <w:t>, March 29, 12</w:t>
      </w:r>
      <w:r w:rsidR="002F7713">
        <w:rPr>
          <w:i w:val="0"/>
          <w:sz w:val="24"/>
          <w:szCs w:val="24"/>
        </w:rPr>
        <w:t xml:space="preserve"> </w:t>
      </w:r>
      <w:r w:rsidR="00F47E9C">
        <w:rPr>
          <w:i w:val="0"/>
          <w:sz w:val="24"/>
          <w:szCs w:val="24"/>
        </w:rPr>
        <w:t xml:space="preserve">noon </w:t>
      </w:r>
      <w:r w:rsidR="002F7713">
        <w:rPr>
          <w:i w:val="0"/>
          <w:sz w:val="24"/>
          <w:szCs w:val="24"/>
        </w:rPr>
        <w:t>-</w:t>
      </w:r>
      <w:r w:rsidR="00F47E9C">
        <w:rPr>
          <w:i w:val="0"/>
          <w:sz w:val="24"/>
          <w:szCs w:val="24"/>
        </w:rPr>
        <w:t xml:space="preserve"> 6pm </w:t>
      </w:r>
      <w:r w:rsidRPr="008E387C">
        <w:rPr>
          <w:i w:val="0"/>
          <w:sz w:val="24"/>
          <w:szCs w:val="24"/>
        </w:rPr>
        <w:t>and Saturday,</w:t>
      </w:r>
      <w:r w:rsidR="00F47E9C">
        <w:rPr>
          <w:i w:val="0"/>
          <w:sz w:val="24"/>
          <w:szCs w:val="24"/>
        </w:rPr>
        <w:t xml:space="preserve"> March</w:t>
      </w:r>
      <w:r>
        <w:rPr>
          <w:i w:val="0"/>
          <w:sz w:val="24"/>
          <w:szCs w:val="24"/>
        </w:rPr>
        <w:t xml:space="preserve"> 3</w:t>
      </w:r>
      <w:r w:rsidR="00F47E9C">
        <w:rPr>
          <w:i w:val="0"/>
          <w:sz w:val="24"/>
          <w:szCs w:val="24"/>
        </w:rPr>
        <w:t>0</w:t>
      </w:r>
      <w:r w:rsidRPr="008E387C">
        <w:rPr>
          <w:i w:val="0"/>
          <w:sz w:val="24"/>
          <w:szCs w:val="24"/>
        </w:rPr>
        <w:t>, 201</w:t>
      </w:r>
      <w:r w:rsidR="00F47E9C">
        <w:rPr>
          <w:i w:val="0"/>
          <w:sz w:val="24"/>
          <w:szCs w:val="24"/>
        </w:rPr>
        <w:t>9</w:t>
      </w:r>
      <w:r w:rsidRPr="008E387C">
        <w:rPr>
          <w:i w:val="0"/>
          <w:sz w:val="24"/>
          <w:szCs w:val="24"/>
        </w:rPr>
        <w:t xml:space="preserve">, 12 </w:t>
      </w:r>
      <w:r>
        <w:rPr>
          <w:i w:val="0"/>
          <w:sz w:val="24"/>
          <w:szCs w:val="24"/>
        </w:rPr>
        <w:t xml:space="preserve">noon </w:t>
      </w:r>
      <w:r w:rsidR="002F7713">
        <w:rPr>
          <w:i w:val="0"/>
          <w:sz w:val="24"/>
          <w:szCs w:val="24"/>
        </w:rPr>
        <w:t>-</w:t>
      </w:r>
      <w:r w:rsidRPr="008E387C">
        <w:rPr>
          <w:i w:val="0"/>
          <w:sz w:val="24"/>
          <w:szCs w:val="24"/>
        </w:rPr>
        <w:t xml:space="preserve"> 4 pm </w:t>
      </w:r>
      <w:r w:rsidR="002F7713">
        <w:rPr>
          <w:i w:val="0"/>
          <w:sz w:val="24"/>
          <w:szCs w:val="24"/>
        </w:rPr>
        <w:t xml:space="preserve">in the </w:t>
      </w:r>
      <w:r w:rsidRPr="008E387C">
        <w:rPr>
          <w:i w:val="0"/>
          <w:sz w:val="24"/>
          <w:szCs w:val="24"/>
        </w:rPr>
        <w:t>Hathcock Gallery</w:t>
      </w:r>
      <w:r w:rsidR="002F7713">
        <w:rPr>
          <w:i w:val="0"/>
          <w:sz w:val="24"/>
          <w:szCs w:val="24"/>
        </w:rPr>
        <w:t xml:space="preserve"> of </w:t>
      </w:r>
      <w:proofErr w:type="spellStart"/>
      <w:r w:rsidR="002F7713">
        <w:rPr>
          <w:i w:val="0"/>
          <w:sz w:val="24"/>
          <w:szCs w:val="24"/>
        </w:rPr>
        <w:t>Harlin</w:t>
      </w:r>
      <w:proofErr w:type="spellEnd"/>
      <w:r w:rsidR="002F7713">
        <w:rPr>
          <w:i w:val="0"/>
          <w:sz w:val="24"/>
          <w:szCs w:val="24"/>
        </w:rPr>
        <w:t xml:space="preserve"> Museum</w:t>
      </w:r>
      <w:r w:rsidRPr="008E387C">
        <w:rPr>
          <w:i w:val="0"/>
          <w:sz w:val="24"/>
          <w:szCs w:val="24"/>
        </w:rPr>
        <w:t>, 405 Worcester Ave, West Plains, MO 65775, 417-256-7801.</w:t>
      </w:r>
    </w:p>
    <w:p w14:paraId="12B59A09" w14:textId="77777777" w:rsidR="00C11D25" w:rsidRPr="00302FA3" w:rsidRDefault="00C11D25" w:rsidP="00C11D25">
      <w:pPr>
        <w:spacing w:after="0"/>
        <w:rPr>
          <w:i w:val="0"/>
          <w:sz w:val="16"/>
          <w:szCs w:val="16"/>
        </w:rPr>
      </w:pPr>
    </w:p>
    <w:p w14:paraId="5BE31380" w14:textId="193A82D3" w:rsidR="00C11D25" w:rsidRPr="008E387C" w:rsidRDefault="00C11D25" w:rsidP="00C11D25">
      <w:pPr>
        <w:spacing w:after="0"/>
        <w:rPr>
          <w:i w:val="0"/>
          <w:sz w:val="24"/>
          <w:szCs w:val="24"/>
        </w:rPr>
      </w:pPr>
      <w:r w:rsidRPr="008E387C">
        <w:rPr>
          <w:b/>
          <w:i w:val="0"/>
          <w:sz w:val="24"/>
          <w:szCs w:val="24"/>
        </w:rPr>
        <w:t xml:space="preserve">Entry Fee: </w:t>
      </w:r>
      <w:r w:rsidRPr="008E387C">
        <w:rPr>
          <w:i w:val="0"/>
          <w:sz w:val="24"/>
          <w:szCs w:val="24"/>
        </w:rPr>
        <w:t>1 painting -</w:t>
      </w:r>
      <w:r w:rsidRPr="008E387C">
        <w:rPr>
          <w:b/>
          <w:i w:val="0"/>
          <w:sz w:val="24"/>
          <w:szCs w:val="24"/>
        </w:rPr>
        <w:t xml:space="preserve"> </w:t>
      </w:r>
      <w:r w:rsidRPr="008E387C">
        <w:rPr>
          <w:i w:val="0"/>
          <w:sz w:val="24"/>
          <w:szCs w:val="24"/>
        </w:rPr>
        <w:t>$</w:t>
      </w:r>
      <w:r>
        <w:rPr>
          <w:i w:val="0"/>
          <w:sz w:val="24"/>
          <w:szCs w:val="24"/>
        </w:rPr>
        <w:t>20</w:t>
      </w:r>
      <w:r w:rsidRPr="008E387C">
        <w:rPr>
          <w:i w:val="0"/>
          <w:sz w:val="24"/>
          <w:szCs w:val="24"/>
        </w:rPr>
        <w:t>.00, 2 paintings - $</w:t>
      </w:r>
      <w:r>
        <w:rPr>
          <w:i w:val="0"/>
          <w:sz w:val="24"/>
          <w:szCs w:val="24"/>
        </w:rPr>
        <w:t>30</w:t>
      </w:r>
      <w:r w:rsidRPr="008E387C">
        <w:rPr>
          <w:i w:val="0"/>
          <w:sz w:val="24"/>
          <w:szCs w:val="24"/>
        </w:rPr>
        <w:t>.00, 3 paintings - $</w:t>
      </w:r>
      <w:r>
        <w:rPr>
          <w:i w:val="0"/>
          <w:sz w:val="24"/>
          <w:szCs w:val="24"/>
        </w:rPr>
        <w:t>35</w:t>
      </w:r>
      <w:r w:rsidRPr="008E387C">
        <w:rPr>
          <w:i w:val="0"/>
          <w:sz w:val="24"/>
          <w:szCs w:val="24"/>
        </w:rPr>
        <w:t>.00,</w:t>
      </w:r>
      <w:r>
        <w:rPr>
          <w:i w:val="0"/>
          <w:sz w:val="24"/>
          <w:szCs w:val="24"/>
        </w:rPr>
        <w:t xml:space="preserve"> 4 paintings - $40.  </w:t>
      </w:r>
      <w:r w:rsidR="002F7713">
        <w:rPr>
          <w:i w:val="0"/>
          <w:sz w:val="24"/>
          <w:szCs w:val="24"/>
        </w:rPr>
        <w:t>Cash or</w:t>
      </w:r>
      <w:r>
        <w:rPr>
          <w:i w:val="0"/>
          <w:sz w:val="24"/>
          <w:szCs w:val="24"/>
        </w:rPr>
        <w:t xml:space="preserve"> check</w:t>
      </w:r>
      <w:r w:rsidR="002F7713">
        <w:rPr>
          <w:i w:val="0"/>
          <w:sz w:val="24"/>
          <w:szCs w:val="24"/>
        </w:rPr>
        <w:t>;</w:t>
      </w:r>
      <w:r>
        <w:rPr>
          <w:i w:val="0"/>
          <w:sz w:val="24"/>
          <w:szCs w:val="24"/>
        </w:rPr>
        <w:t xml:space="preserve"> payable </w:t>
      </w:r>
      <w:r w:rsidRPr="008E387C">
        <w:rPr>
          <w:i w:val="0"/>
          <w:sz w:val="24"/>
          <w:szCs w:val="24"/>
        </w:rPr>
        <w:t xml:space="preserve">to the </w:t>
      </w:r>
      <w:r>
        <w:rPr>
          <w:b/>
          <w:i w:val="0"/>
          <w:sz w:val="24"/>
          <w:szCs w:val="24"/>
        </w:rPr>
        <w:t>Harlin Museum</w:t>
      </w:r>
      <w:r w:rsidRPr="008E387C">
        <w:rPr>
          <w:i w:val="0"/>
          <w:sz w:val="24"/>
          <w:szCs w:val="24"/>
        </w:rPr>
        <w:t>. Artist</w:t>
      </w:r>
      <w:r>
        <w:rPr>
          <w:i w:val="0"/>
          <w:sz w:val="24"/>
          <w:szCs w:val="24"/>
        </w:rPr>
        <w:t>s</w:t>
      </w:r>
      <w:r w:rsidRPr="008E387C">
        <w:rPr>
          <w:i w:val="0"/>
          <w:sz w:val="24"/>
          <w:szCs w:val="24"/>
        </w:rPr>
        <w:t xml:space="preserve"> can only enter </w:t>
      </w:r>
      <w:r>
        <w:rPr>
          <w:i w:val="0"/>
          <w:sz w:val="24"/>
          <w:szCs w:val="24"/>
        </w:rPr>
        <w:t>4</w:t>
      </w:r>
      <w:r w:rsidRPr="008E387C">
        <w:rPr>
          <w:i w:val="0"/>
          <w:sz w:val="24"/>
          <w:szCs w:val="24"/>
        </w:rPr>
        <w:t xml:space="preserve"> paintings. </w:t>
      </w:r>
    </w:p>
    <w:p w14:paraId="316FF33D" w14:textId="77777777" w:rsidR="00C11D25" w:rsidRPr="00302FA3" w:rsidRDefault="00C11D25" w:rsidP="00C11D25">
      <w:pPr>
        <w:spacing w:after="0"/>
        <w:rPr>
          <w:i w:val="0"/>
          <w:sz w:val="16"/>
          <w:szCs w:val="16"/>
        </w:rPr>
      </w:pPr>
    </w:p>
    <w:p w14:paraId="2ED3278E" w14:textId="11C17700" w:rsidR="00F47E9C" w:rsidRDefault="00C11D25" w:rsidP="00C11D25">
      <w:pPr>
        <w:spacing w:after="0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There will not be entry categories</w:t>
      </w:r>
      <w:r w:rsidRPr="008E387C">
        <w:rPr>
          <w:b/>
          <w:i w:val="0"/>
          <w:sz w:val="24"/>
          <w:szCs w:val="24"/>
        </w:rPr>
        <w:t xml:space="preserve">: </w:t>
      </w:r>
      <w:r w:rsidRPr="008E3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All </w:t>
      </w:r>
      <w:proofErr w:type="gramStart"/>
      <w:r>
        <w:rPr>
          <w:i w:val="0"/>
          <w:sz w:val="24"/>
          <w:szCs w:val="24"/>
        </w:rPr>
        <w:t>two dimensional</w:t>
      </w:r>
      <w:proofErr w:type="gramEnd"/>
      <w:r>
        <w:rPr>
          <w:i w:val="0"/>
          <w:sz w:val="24"/>
          <w:szCs w:val="24"/>
        </w:rPr>
        <w:t xml:space="preserve"> art will be accepted</w:t>
      </w:r>
      <w:r w:rsidR="002F7713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to include </w:t>
      </w:r>
      <w:r w:rsidR="002F7713">
        <w:rPr>
          <w:i w:val="0"/>
          <w:sz w:val="24"/>
          <w:szCs w:val="24"/>
        </w:rPr>
        <w:t>o</w:t>
      </w:r>
      <w:r w:rsidRPr="008E387C">
        <w:rPr>
          <w:i w:val="0"/>
          <w:sz w:val="24"/>
          <w:szCs w:val="24"/>
        </w:rPr>
        <w:t xml:space="preserve">il; </w:t>
      </w:r>
      <w:r w:rsidR="002F7713">
        <w:rPr>
          <w:i w:val="0"/>
          <w:sz w:val="24"/>
          <w:szCs w:val="24"/>
        </w:rPr>
        <w:t>w</w:t>
      </w:r>
      <w:r w:rsidRPr="008E387C">
        <w:rPr>
          <w:i w:val="0"/>
          <w:sz w:val="24"/>
          <w:szCs w:val="24"/>
        </w:rPr>
        <w:t xml:space="preserve">ater medium (includes: acrylic, gouache, regular watercolor and watercolor pencils); </w:t>
      </w:r>
      <w:r w:rsidR="002F7713">
        <w:rPr>
          <w:i w:val="0"/>
          <w:sz w:val="24"/>
          <w:szCs w:val="24"/>
        </w:rPr>
        <w:t>p</w:t>
      </w:r>
      <w:r w:rsidRPr="008E387C">
        <w:rPr>
          <w:i w:val="0"/>
          <w:sz w:val="24"/>
          <w:szCs w:val="24"/>
        </w:rPr>
        <w:t>astel;</w:t>
      </w:r>
      <w:r>
        <w:rPr>
          <w:i w:val="0"/>
          <w:sz w:val="24"/>
          <w:szCs w:val="24"/>
        </w:rPr>
        <w:t xml:space="preserve"> </w:t>
      </w:r>
      <w:r w:rsidR="002F7713">
        <w:rPr>
          <w:i w:val="0"/>
          <w:sz w:val="24"/>
          <w:szCs w:val="24"/>
        </w:rPr>
        <w:t>g</w:t>
      </w:r>
      <w:r w:rsidRPr="008E387C">
        <w:rPr>
          <w:i w:val="0"/>
          <w:sz w:val="24"/>
          <w:szCs w:val="24"/>
        </w:rPr>
        <w:t>raphics (includes: pencil, graphite, charcoal, ink, linocut</w:t>
      </w:r>
      <w:r>
        <w:rPr>
          <w:i w:val="0"/>
          <w:sz w:val="24"/>
          <w:szCs w:val="24"/>
        </w:rPr>
        <w:t xml:space="preserve"> prints</w:t>
      </w:r>
      <w:r w:rsidRPr="008E387C">
        <w:rPr>
          <w:i w:val="0"/>
          <w:sz w:val="24"/>
          <w:szCs w:val="24"/>
        </w:rPr>
        <w:t>, and colored pencil</w:t>
      </w:r>
      <w:r w:rsidRPr="00C66DE1">
        <w:rPr>
          <w:i w:val="0"/>
          <w:sz w:val="24"/>
          <w:szCs w:val="24"/>
        </w:rPr>
        <w:t xml:space="preserve"> </w:t>
      </w:r>
      <w:r w:rsidR="002F7713">
        <w:rPr>
          <w:i w:val="0"/>
          <w:sz w:val="24"/>
          <w:szCs w:val="24"/>
        </w:rPr>
        <w:t>m</w:t>
      </w:r>
      <w:r w:rsidRPr="008E387C">
        <w:rPr>
          <w:i w:val="0"/>
          <w:sz w:val="24"/>
          <w:szCs w:val="24"/>
        </w:rPr>
        <w:t>ixed medium/collage</w:t>
      </w:r>
      <w:r>
        <w:rPr>
          <w:i w:val="0"/>
          <w:sz w:val="24"/>
          <w:szCs w:val="24"/>
        </w:rPr>
        <w:t>, original wood burning art and wood carved art wall hangings</w:t>
      </w:r>
      <w:r w:rsidRPr="008E387C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</w:p>
    <w:p w14:paraId="75A1357E" w14:textId="77777777" w:rsidR="00F47E9C" w:rsidRDefault="00F47E9C" w:rsidP="00C11D25">
      <w:pPr>
        <w:spacing w:after="0"/>
        <w:rPr>
          <w:i w:val="0"/>
          <w:sz w:val="24"/>
          <w:szCs w:val="24"/>
        </w:rPr>
      </w:pPr>
    </w:p>
    <w:p w14:paraId="0922EFB6" w14:textId="68C1FAFE" w:rsidR="000C7874" w:rsidRDefault="00F47E9C" w:rsidP="00C11D25">
      <w:pPr>
        <w:spacing w:after="0"/>
        <w:rPr>
          <w:i w:val="0"/>
          <w:sz w:val="24"/>
          <w:szCs w:val="24"/>
        </w:rPr>
      </w:pPr>
      <w:r w:rsidRPr="00F47E9C">
        <w:rPr>
          <w:b/>
          <w:i w:val="0"/>
          <w:sz w:val="24"/>
          <w:szCs w:val="24"/>
        </w:rPr>
        <w:t>Competition Prizes:</w:t>
      </w:r>
      <w:r>
        <w:rPr>
          <w:i w:val="0"/>
          <w:sz w:val="24"/>
          <w:szCs w:val="24"/>
        </w:rPr>
        <w:t xml:space="preserve"> </w:t>
      </w:r>
      <w:r w:rsidR="00C11D25">
        <w:rPr>
          <w:i w:val="0"/>
          <w:sz w:val="24"/>
          <w:szCs w:val="24"/>
        </w:rPr>
        <w:t xml:space="preserve">  Prizes will include</w:t>
      </w:r>
      <w:r w:rsidR="000C7874">
        <w:rPr>
          <w:i w:val="0"/>
          <w:sz w:val="24"/>
          <w:szCs w:val="24"/>
        </w:rPr>
        <w:t xml:space="preserve">, </w:t>
      </w:r>
      <w:r w:rsidR="00C11D25">
        <w:rPr>
          <w:i w:val="0"/>
          <w:sz w:val="24"/>
          <w:szCs w:val="24"/>
        </w:rPr>
        <w:t xml:space="preserve">but </w:t>
      </w:r>
      <w:r w:rsidR="000C7874">
        <w:rPr>
          <w:i w:val="0"/>
          <w:sz w:val="24"/>
          <w:szCs w:val="24"/>
        </w:rPr>
        <w:t xml:space="preserve">are not </w:t>
      </w:r>
      <w:r w:rsidR="00C11D25">
        <w:rPr>
          <w:i w:val="0"/>
          <w:sz w:val="24"/>
          <w:szCs w:val="24"/>
        </w:rPr>
        <w:t>l</w:t>
      </w:r>
      <w:r w:rsidR="000C7874">
        <w:rPr>
          <w:i w:val="0"/>
          <w:sz w:val="24"/>
          <w:szCs w:val="24"/>
        </w:rPr>
        <w:t xml:space="preserve">imited </w:t>
      </w:r>
      <w:proofErr w:type="gramStart"/>
      <w:r w:rsidR="000C7874">
        <w:rPr>
          <w:i w:val="0"/>
          <w:sz w:val="24"/>
          <w:szCs w:val="24"/>
        </w:rPr>
        <w:t>to:</w:t>
      </w:r>
      <w:proofErr w:type="gramEnd"/>
      <w:r w:rsidR="000C7874">
        <w:rPr>
          <w:i w:val="0"/>
          <w:sz w:val="24"/>
          <w:szCs w:val="24"/>
        </w:rPr>
        <w:t xml:space="preserve"> </w:t>
      </w:r>
      <w:r w:rsidR="00C11D25">
        <w:rPr>
          <w:i w:val="0"/>
          <w:sz w:val="24"/>
          <w:szCs w:val="24"/>
        </w:rPr>
        <w:t>overall Best of Show</w:t>
      </w:r>
      <w:r w:rsidR="000C7874">
        <w:rPr>
          <w:i w:val="0"/>
          <w:sz w:val="24"/>
          <w:szCs w:val="24"/>
        </w:rPr>
        <w:t>;</w:t>
      </w:r>
      <w:r w:rsidR="00C11D25">
        <w:rPr>
          <w:i w:val="0"/>
          <w:sz w:val="24"/>
          <w:szCs w:val="24"/>
        </w:rPr>
        <w:t xml:space="preserve"> $</w:t>
      </w:r>
      <w:r w:rsidR="00891214">
        <w:rPr>
          <w:i w:val="0"/>
          <w:sz w:val="24"/>
          <w:szCs w:val="24"/>
        </w:rPr>
        <w:t>2</w:t>
      </w:r>
      <w:r w:rsidR="00C11D25">
        <w:rPr>
          <w:i w:val="0"/>
          <w:sz w:val="24"/>
          <w:szCs w:val="24"/>
        </w:rPr>
        <w:t>00 and ribbon</w:t>
      </w:r>
      <w:r w:rsidR="000C7874">
        <w:rPr>
          <w:i w:val="0"/>
          <w:sz w:val="24"/>
          <w:szCs w:val="24"/>
        </w:rPr>
        <w:t>,</w:t>
      </w:r>
      <w:r w:rsidR="00C11D25">
        <w:rPr>
          <w:i w:val="0"/>
          <w:sz w:val="24"/>
          <w:szCs w:val="24"/>
        </w:rPr>
        <w:t xml:space="preserve"> </w:t>
      </w:r>
    </w:p>
    <w:p w14:paraId="448E2AD8" w14:textId="2E399878" w:rsidR="00C11D25" w:rsidRPr="008E387C" w:rsidRDefault="00C11D25" w:rsidP="00C11D25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 each </w:t>
      </w:r>
      <w:r w:rsidR="000C7874">
        <w:rPr>
          <w:i w:val="0"/>
          <w:sz w:val="24"/>
          <w:szCs w:val="24"/>
        </w:rPr>
        <w:t xml:space="preserve">of </w:t>
      </w:r>
      <w:r>
        <w:rPr>
          <w:i w:val="0"/>
          <w:sz w:val="24"/>
          <w:szCs w:val="24"/>
        </w:rPr>
        <w:t>1st place</w:t>
      </w:r>
      <w:r w:rsidR="000C7874">
        <w:rPr>
          <w:i w:val="0"/>
          <w:sz w:val="24"/>
          <w:szCs w:val="24"/>
        </w:rPr>
        <w:t xml:space="preserve"> ribbons &amp;</w:t>
      </w:r>
      <w:r>
        <w:rPr>
          <w:i w:val="0"/>
          <w:sz w:val="24"/>
          <w:szCs w:val="24"/>
        </w:rPr>
        <w:t xml:space="preserve"> $75.00</w:t>
      </w:r>
      <w:r w:rsidR="000C7874">
        <w:rPr>
          <w:i w:val="0"/>
          <w:sz w:val="24"/>
          <w:szCs w:val="24"/>
        </w:rPr>
        <w:t>;</w:t>
      </w:r>
      <w:r>
        <w:rPr>
          <w:i w:val="0"/>
          <w:sz w:val="24"/>
          <w:szCs w:val="24"/>
        </w:rPr>
        <w:t xml:space="preserve"> 2nd place</w:t>
      </w:r>
      <w:r w:rsidR="000C7874">
        <w:rPr>
          <w:i w:val="0"/>
          <w:sz w:val="24"/>
          <w:szCs w:val="24"/>
        </w:rPr>
        <w:t xml:space="preserve"> ribbons &amp; </w:t>
      </w:r>
      <w:r>
        <w:rPr>
          <w:i w:val="0"/>
          <w:sz w:val="24"/>
          <w:szCs w:val="24"/>
        </w:rPr>
        <w:t>$50.00, and 3rd place</w:t>
      </w:r>
      <w:r w:rsidR="000C7874">
        <w:rPr>
          <w:i w:val="0"/>
          <w:sz w:val="24"/>
          <w:szCs w:val="24"/>
        </w:rPr>
        <w:t xml:space="preserve"> ribbons &amp; </w:t>
      </w:r>
      <w:r>
        <w:rPr>
          <w:i w:val="0"/>
          <w:sz w:val="24"/>
          <w:szCs w:val="24"/>
        </w:rPr>
        <w:t xml:space="preserve">$25.00; </w:t>
      </w:r>
      <w:r w:rsidR="000C7874">
        <w:rPr>
          <w:i w:val="0"/>
          <w:sz w:val="24"/>
          <w:szCs w:val="24"/>
        </w:rPr>
        <w:t>other awards include</w:t>
      </w:r>
      <w:r>
        <w:rPr>
          <w:i w:val="0"/>
          <w:sz w:val="24"/>
          <w:szCs w:val="24"/>
        </w:rPr>
        <w:t xml:space="preserve"> Memorial Awards, Purchase Awards, </w:t>
      </w:r>
      <w:r w:rsidR="000C7874">
        <w:rPr>
          <w:i w:val="0"/>
          <w:sz w:val="24"/>
          <w:szCs w:val="24"/>
        </w:rPr>
        <w:t xml:space="preserve">&amp; </w:t>
      </w:r>
      <w:r>
        <w:rPr>
          <w:i w:val="0"/>
          <w:sz w:val="24"/>
          <w:szCs w:val="24"/>
        </w:rPr>
        <w:t xml:space="preserve">Artistic Encouragement Awards given by </w:t>
      </w:r>
      <w:r w:rsidR="000C7874">
        <w:rPr>
          <w:i w:val="0"/>
          <w:sz w:val="24"/>
          <w:szCs w:val="24"/>
        </w:rPr>
        <w:t>Local Sponsors</w:t>
      </w:r>
      <w:r>
        <w:rPr>
          <w:i w:val="0"/>
          <w:sz w:val="24"/>
          <w:szCs w:val="24"/>
        </w:rPr>
        <w:t xml:space="preserve"> and </w:t>
      </w:r>
      <w:r w:rsidR="000C7874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>ommunity</w:t>
      </w:r>
      <w:r w:rsidR="000C7874">
        <w:rPr>
          <w:i w:val="0"/>
          <w:sz w:val="24"/>
          <w:szCs w:val="24"/>
        </w:rPr>
        <w:t xml:space="preserve"> businesses</w:t>
      </w:r>
      <w:r>
        <w:rPr>
          <w:i w:val="0"/>
          <w:sz w:val="24"/>
          <w:szCs w:val="24"/>
        </w:rPr>
        <w:t xml:space="preserve"> and </w:t>
      </w:r>
      <w:r w:rsidR="000C7874">
        <w:rPr>
          <w:i w:val="0"/>
          <w:sz w:val="24"/>
          <w:szCs w:val="24"/>
        </w:rPr>
        <w:t>the</w:t>
      </w:r>
      <w:r>
        <w:rPr>
          <w:i w:val="0"/>
          <w:sz w:val="24"/>
          <w:szCs w:val="24"/>
        </w:rPr>
        <w:t xml:space="preserve"> People's Choice Award</w:t>
      </w:r>
      <w:r w:rsidR="000C7874">
        <w:rPr>
          <w:i w:val="0"/>
          <w:sz w:val="24"/>
          <w:szCs w:val="24"/>
        </w:rPr>
        <w:t>, winner of the popular vote by viewers</w:t>
      </w:r>
      <w:r>
        <w:rPr>
          <w:i w:val="0"/>
          <w:sz w:val="24"/>
          <w:szCs w:val="24"/>
        </w:rPr>
        <w:t>.</w:t>
      </w:r>
      <w:r w:rsidR="00A05D6D">
        <w:rPr>
          <w:i w:val="0"/>
          <w:sz w:val="24"/>
          <w:szCs w:val="24"/>
        </w:rPr>
        <w:t xml:space="preserve"> All </w:t>
      </w:r>
      <w:r w:rsidR="000C7874">
        <w:rPr>
          <w:i w:val="0"/>
          <w:sz w:val="24"/>
          <w:szCs w:val="24"/>
        </w:rPr>
        <w:t xml:space="preserve">competition </w:t>
      </w:r>
      <w:r w:rsidR="00A05D6D">
        <w:rPr>
          <w:i w:val="0"/>
          <w:sz w:val="24"/>
          <w:szCs w:val="24"/>
        </w:rPr>
        <w:t>entries will be evaluated for artistic quality</w:t>
      </w:r>
      <w:r w:rsidR="000C7874">
        <w:rPr>
          <w:i w:val="0"/>
          <w:sz w:val="24"/>
          <w:szCs w:val="24"/>
        </w:rPr>
        <w:t>,</w:t>
      </w:r>
      <w:r w:rsidR="00A05D6D">
        <w:rPr>
          <w:i w:val="0"/>
          <w:sz w:val="24"/>
          <w:szCs w:val="24"/>
        </w:rPr>
        <w:t xml:space="preserve"> integrity, </w:t>
      </w:r>
      <w:r w:rsidR="000C7874">
        <w:rPr>
          <w:i w:val="0"/>
          <w:sz w:val="24"/>
          <w:szCs w:val="24"/>
        </w:rPr>
        <w:t xml:space="preserve">and </w:t>
      </w:r>
      <w:r w:rsidR="00A05D6D">
        <w:rPr>
          <w:i w:val="0"/>
          <w:sz w:val="24"/>
          <w:szCs w:val="24"/>
        </w:rPr>
        <w:t xml:space="preserve">presentation.  </w:t>
      </w:r>
    </w:p>
    <w:p w14:paraId="1D0E74EA" w14:textId="77777777" w:rsidR="00C11D25" w:rsidRPr="00302FA3" w:rsidRDefault="00C11D25" w:rsidP="00C11D25">
      <w:pPr>
        <w:spacing w:after="0"/>
        <w:rPr>
          <w:i w:val="0"/>
          <w:sz w:val="16"/>
          <w:szCs w:val="16"/>
        </w:rPr>
      </w:pPr>
    </w:p>
    <w:p w14:paraId="4EA803AF" w14:textId="4DCE156B" w:rsidR="00C11D25" w:rsidRPr="008E387C" w:rsidRDefault="00C11D25" w:rsidP="00C11D25">
      <w:pPr>
        <w:spacing w:after="0"/>
        <w:rPr>
          <w:i w:val="0"/>
          <w:sz w:val="24"/>
          <w:szCs w:val="24"/>
        </w:rPr>
      </w:pPr>
      <w:r w:rsidRPr="008E387C">
        <w:rPr>
          <w:b/>
          <w:i w:val="0"/>
          <w:sz w:val="24"/>
          <w:szCs w:val="24"/>
        </w:rPr>
        <w:t>Guidelines</w:t>
      </w:r>
      <w:r w:rsidRPr="008E387C">
        <w:rPr>
          <w:i w:val="0"/>
          <w:sz w:val="24"/>
          <w:szCs w:val="24"/>
        </w:rPr>
        <w:t xml:space="preserve">:  All paintings must be original works of the artist entering. </w:t>
      </w:r>
      <w:r w:rsidRPr="008E387C">
        <w:rPr>
          <w:b/>
          <w:i w:val="0"/>
          <w:sz w:val="24"/>
          <w:szCs w:val="24"/>
        </w:rPr>
        <w:t>No Copies.</w:t>
      </w:r>
      <w:r w:rsidRPr="008E387C">
        <w:rPr>
          <w:i w:val="0"/>
          <w:sz w:val="24"/>
          <w:szCs w:val="24"/>
        </w:rPr>
        <w:t xml:space="preserve">  All work must be done in the last 4 years and not previously shown in </w:t>
      </w:r>
      <w:proofErr w:type="spellStart"/>
      <w:r>
        <w:rPr>
          <w:i w:val="0"/>
          <w:sz w:val="24"/>
          <w:szCs w:val="24"/>
        </w:rPr>
        <w:t>Harlin</w:t>
      </w:r>
      <w:proofErr w:type="spellEnd"/>
      <w:r>
        <w:rPr>
          <w:i w:val="0"/>
          <w:sz w:val="24"/>
          <w:szCs w:val="24"/>
        </w:rPr>
        <w:t xml:space="preserve"> Museum</w:t>
      </w:r>
      <w:r w:rsidR="000C7874">
        <w:rPr>
          <w:i w:val="0"/>
          <w:sz w:val="24"/>
          <w:szCs w:val="24"/>
        </w:rPr>
        <w:t>’</w:t>
      </w:r>
      <w:r>
        <w:rPr>
          <w:i w:val="0"/>
          <w:sz w:val="24"/>
          <w:szCs w:val="24"/>
        </w:rPr>
        <w:t xml:space="preserve">s Competition Art Show Exhibits.  </w:t>
      </w:r>
      <w:r w:rsidRPr="008E387C">
        <w:rPr>
          <w:i w:val="0"/>
          <w:sz w:val="24"/>
          <w:szCs w:val="24"/>
        </w:rPr>
        <w:t xml:space="preserve">All </w:t>
      </w:r>
      <w:r w:rsidR="00F47E9C">
        <w:rPr>
          <w:i w:val="0"/>
          <w:sz w:val="24"/>
          <w:szCs w:val="24"/>
        </w:rPr>
        <w:t>art</w:t>
      </w:r>
      <w:r w:rsidRPr="008E387C">
        <w:rPr>
          <w:i w:val="0"/>
          <w:sz w:val="24"/>
          <w:szCs w:val="24"/>
        </w:rPr>
        <w:t>work</w:t>
      </w:r>
      <w:r w:rsidR="00F47E9C">
        <w:rPr>
          <w:i w:val="0"/>
          <w:sz w:val="24"/>
          <w:szCs w:val="24"/>
        </w:rPr>
        <w:t xml:space="preserve"> on paper</w:t>
      </w:r>
      <w:r w:rsidRPr="008E387C">
        <w:rPr>
          <w:i w:val="0"/>
          <w:sz w:val="24"/>
          <w:szCs w:val="24"/>
        </w:rPr>
        <w:t xml:space="preserve"> must be</w:t>
      </w:r>
      <w:r>
        <w:rPr>
          <w:i w:val="0"/>
          <w:sz w:val="24"/>
          <w:szCs w:val="24"/>
        </w:rPr>
        <w:t xml:space="preserve"> either </w:t>
      </w:r>
      <w:r w:rsidRPr="008E387C">
        <w:rPr>
          <w:i w:val="0"/>
          <w:sz w:val="24"/>
          <w:szCs w:val="24"/>
        </w:rPr>
        <w:t xml:space="preserve">framed </w:t>
      </w:r>
      <w:r w:rsidR="00F47E9C">
        <w:rPr>
          <w:i w:val="0"/>
          <w:sz w:val="24"/>
          <w:szCs w:val="24"/>
        </w:rPr>
        <w:t>under glass or Plexiglas. All other mediums must be framed or on a</w:t>
      </w:r>
      <w:r>
        <w:rPr>
          <w:i w:val="0"/>
          <w:sz w:val="24"/>
          <w:szCs w:val="24"/>
        </w:rPr>
        <w:t xml:space="preserve"> 1.25 inch gallery wrapped canvas </w:t>
      </w:r>
      <w:r w:rsidRPr="008E387C">
        <w:rPr>
          <w:i w:val="0"/>
          <w:sz w:val="24"/>
          <w:szCs w:val="24"/>
        </w:rPr>
        <w:t>with wire and eye-screws for hanging</w:t>
      </w:r>
      <w:r w:rsidRPr="008E387C">
        <w:rPr>
          <w:b/>
          <w:i w:val="0"/>
          <w:sz w:val="24"/>
          <w:szCs w:val="24"/>
        </w:rPr>
        <w:t>.  No Saw-tooth Hangers</w:t>
      </w:r>
      <w:r w:rsidR="00A05D6D">
        <w:rPr>
          <w:b/>
          <w:i w:val="0"/>
          <w:sz w:val="24"/>
          <w:szCs w:val="24"/>
        </w:rPr>
        <w:t xml:space="preserve"> and no plastic snap together frames will be accepted</w:t>
      </w:r>
      <w:r w:rsidRPr="008E387C">
        <w:rPr>
          <w:b/>
          <w:i w:val="0"/>
          <w:sz w:val="24"/>
          <w:szCs w:val="24"/>
        </w:rPr>
        <w:t>.</w:t>
      </w:r>
      <w:r w:rsidRPr="008E387C">
        <w:rPr>
          <w:i w:val="0"/>
          <w:sz w:val="24"/>
          <w:szCs w:val="24"/>
        </w:rPr>
        <w:t xml:space="preserve">  All acrylic and oils </w:t>
      </w:r>
      <w:r w:rsidRPr="000C7874">
        <w:rPr>
          <w:sz w:val="24"/>
          <w:szCs w:val="24"/>
          <w:u w:val="single"/>
        </w:rPr>
        <w:t>must be dry</w:t>
      </w:r>
      <w:r w:rsidRPr="008E387C">
        <w:rPr>
          <w:i w:val="0"/>
          <w:sz w:val="24"/>
          <w:szCs w:val="24"/>
        </w:rPr>
        <w:t xml:space="preserve">. </w:t>
      </w:r>
      <w:r w:rsidR="00CB34B2">
        <w:rPr>
          <w:i w:val="0"/>
          <w:sz w:val="24"/>
          <w:szCs w:val="24"/>
        </w:rPr>
        <w:t>Subject matter must be acceptable to present</w:t>
      </w:r>
      <w:r w:rsidRPr="008E387C">
        <w:rPr>
          <w:i w:val="0"/>
          <w:sz w:val="24"/>
          <w:szCs w:val="24"/>
        </w:rPr>
        <w:t xml:space="preserve"> to school </w:t>
      </w:r>
      <w:proofErr w:type="gramStart"/>
      <w:r w:rsidRPr="008E387C">
        <w:rPr>
          <w:i w:val="0"/>
          <w:sz w:val="24"/>
          <w:szCs w:val="24"/>
        </w:rPr>
        <w:t>childre</w:t>
      </w:r>
      <w:r w:rsidR="00CB34B2">
        <w:rPr>
          <w:i w:val="0"/>
          <w:sz w:val="24"/>
          <w:szCs w:val="24"/>
        </w:rPr>
        <w:t>n.</w:t>
      </w:r>
      <w:r w:rsidRPr="008E387C">
        <w:rPr>
          <w:i w:val="0"/>
          <w:sz w:val="24"/>
          <w:szCs w:val="24"/>
        </w:rPr>
        <w:t>.</w:t>
      </w:r>
      <w:proofErr w:type="gramEnd"/>
      <w:r w:rsidRPr="008E387C">
        <w:rPr>
          <w:i w:val="0"/>
          <w:sz w:val="24"/>
          <w:szCs w:val="24"/>
        </w:rPr>
        <w:t xml:space="preserve">  </w:t>
      </w:r>
      <w:r w:rsidRPr="008E387C">
        <w:rPr>
          <w:b/>
          <w:i w:val="0"/>
          <w:sz w:val="24"/>
          <w:szCs w:val="24"/>
        </w:rPr>
        <w:t xml:space="preserve">Size Limit:  </w:t>
      </w:r>
      <w:r w:rsidRPr="008E387C">
        <w:rPr>
          <w:i w:val="0"/>
          <w:sz w:val="24"/>
          <w:szCs w:val="24"/>
        </w:rPr>
        <w:t>No larger than 36 X 48 inches</w:t>
      </w:r>
      <w:r w:rsidR="00A05D6D">
        <w:rPr>
          <w:i w:val="0"/>
          <w:sz w:val="24"/>
          <w:szCs w:val="24"/>
        </w:rPr>
        <w:t xml:space="preserve"> will be accepted</w:t>
      </w:r>
      <w:r w:rsidRPr="008E387C">
        <w:rPr>
          <w:i w:val="0"/>
          <w:sz w:val="24"/>
          <w:szCs w:val="24"/>
        </w:rPr>
        <w:t>.</w:t>
      </w:r>
    </w:p>
    <w:p w14:paraId="1EA21FC7" w14:textId="77777777" w:rsidR="00C11D25" w:rsidRPr="00302FA3" w:rsidRDefault="00C11D25" w:rsidP="00C11D25">
      <w:pPr>
        <w:spacing w:after="0"/>
        <w:rPr>
          <w:b/>
          <w:i w:val="0"/>
          <w:sz w:val="16"/>
          <w:szCs w:val="16"/>
        </w:rPr>
      </w:pPr>
    </w:p>
    <w:p w14:paraId="4CA9C88B" w14:textId="4D4355C1" w:rsidR="00C11D25" w:rsidRPr="008E387C" w:rsidRDefault="00C11D25" w:rsidP="00C11D25">
      <w:pPr>
        <w:spacing w:after="0"/>
        <w:rPr>
          <w:i w:val="0"/>
          <w:sz w:val="24"/>
          <w:szCs w:val="24"/>
        </w:rPr>
      </w:pPr>
      <w:r w:rsidRPr="008E387C">
        <w:rPr>
          <w:b/>
          <w:i w:val="0"/>
          <w:sz w:val="24"/>
          <w:szCs w:val="24"/>
        </w:rPr>
        <w:t xml:space="preserve">Reception:  </w:t>
      </w:r>
      <w:r w:rsidR="00CB34B2">
        <w:rPr>
          <w:i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 meet </w:t>
      </w:r>
      <w:r w:rsidR="00CB34B2">
        <w:rPr>
          <w:i w:val="0"/>
          <w:sz w:val="24"/>
          <w:szCs w:val="24"/>
        </w:rPr>
        <w:t>&amp;</w:t>
      </w:r>
      <w:r>
        <w:rPr>
          <w:i w:val="0"/>
          <w:sz w:val="24"/>
          <w:szCs w:val="24"/>
        </w:rPr>
        <w:t xml:space="preserve"> greet </w:t>
      </w:r>
      <w:r w:rsidR="00CB34B2">
        <w:rPr>
          <w:i w:val="0"/>
          <w:sz w:val="24"/>
          <w:szCs w:val="24"/>
        </w:rPr>
        <w:t>event</w:t>
      </w:r>
      <w:r>
        <w:rPr>
          <w:i w:val="0"/>
          <w:sz w:val="24"/>
          <w:szCs w:val="24"/>
        </w:rPr>
        <w:t xml:space="preserve"> for the artists</w:t>
      </w:r>
      <w:r w:rsidR="00891214">
        <w:rPr>
          <w:i w:val="0"/>
          <w:sz w:val="24"/>
          <w:szCs w:val="24"/>
        </w:rPr>
        <w:t xml:space="preserve"> and their families </w:t>
      </w:r>
      <w:r>
        <w:rPr>
          <w:i w:val="0"/>
          <w:sz w:val="24"/>
          <w:szCs w:val="24"/>
        </w:rPr>
        <w:t>wil</w:t>
      </w:r>
      <w:r w:rsidRPr="008E387C">
        <w:rPr>
          <w:i w:val="0"/>
          <w:sz w:val="24"/>
          <w:szCs w:val="24"/>
        </w:rPr>
        <w:t xml:space="preserve">l be held </w:t>
      </w:r>
      <w:r w:rsidR="00CB34B2">
        <w:rPr>
          <w:i w:val="0"/>
          <w:sz w:val="24"/>
          <w:szCs w:val="24"/>
        </w:rPr>
        <w:t xml:space="preserve">before the Awards Reception on </w:t>
      </w:r>
      <w:r w:rsidRPr="008E387C">
        <w:rPr>
          <w:i w:val="0"/>
          <w:sz w:val="24"/>
          <w:szCs w:val="24"/>
        </w:rPr>
        <w:t>S</w:t>
      </w:r>
      <w:r w:rsidR="00284857">
        <w:rPr>
          <w:i w:val="0"/>
          <w:sz w:val="24"/>
          <w:szCs w:val="24"/>
        </w:rPr>
        <w:t>un</w:t>
      </w:r>
      <w:r w:rsidRPr="008E387C">
        <w:rPr>
          <w:i w:val="0"/>
          <w:sz w:val="24"/>
          <w:szCs w:val="24"/>
        </w:rPr>
        <w:t xml:space="preserve">day, </w:t>
      </w:r>
      <w:r>
        <w:rPr>
          <w:i w:val="0"/>
          <w:sz w:val="24"/>
          <w:szCs w:val="24"/>
        </w:rPr>
        <w:t>April 2</w:t>
      </w:r>
      <w:r w:rsidR="00B96E5E">
        <w:rPr>
          <w:i w:val="0"/>
          <w:sz w:val="24"/>
          <w:szCs w:val="24"/>
        </w:rPr>
        <w:t>1</w:t>
      </w:r>
      <w:r w:rsidRPr="008E387C">
        <w:rPr>
          <w:i w:val="0"/>
          <w:sz w:val="24"/>
          <w:szCs w:val="24"/>
        </w:rPr>
        <w:t>, 201</w:t>
      </w:r>
      <w:r w:rsidR="00891214">
        <w:rPr>
          <w:i w:val="0"/>
          <w:sz w:val="24"/>
          <w:szCs w:val="24"/>
        </w:rPr>
        <w:t xml:space="preserve">9, </w:t>
      </w:r>
      <w:r w:rsidR="00CB34B2">
        <w:rPr>
          <w:i w:val="0"/>
          <w:sz w:val="24"/>
          <w:szCs w:val="24"/>
        </w:rPr>
        <w:t xml:space="preserve">from </w:t>
      </w:r>
      <w:r w:rsidR="00891214">
        <w:rPr>
          <w:i w:val="0"/>
          <w:sz w:val="24"/>
          <w:szCs w:val="24"/>
        </w:rPr>
        <w:t xml:space="preserve">12 noon </w:t>
      </w:r>
      <w:r w:rsidR="00CB34B2">
        <w:rPr>
          <w:i w:val="0"/>
          <w:sz w:val="24"/>
          <w:szCs w:val="24"/>
        </w:rPr>
        <w:t>-</w:t>
      </w:r>
      <w:r w:rsidR="00891214">
        <w:rPr>
          <w:i w:val="0"/>
          <w:sz w:val="24"/>
          <w:szCs w:val="24"/>
        </w:rPr>
        <w:t xml:space="preserve"> 4pm</w:t>
      </w:r>
      <w:r w:rsidRPr="008E387C">
        <w:rPr>
          <w:i w:val="0"/>
          <w:sz w:val="24"/>
          <w:szCs w:val="24"/>
        </w:rPr>
        <w:t xml:space="preserve">. </w:t>
      </w:r>
      <w:r w:rsidR="00CB34B2">
        <w:rPr>
          <w:i w:val="0"/>
          <w:sz w:val="24"/>
          <w:szCs w:val="24"/>
        </w:rPr>
        <w:t>Awards will be handed out @</w:t>
      </w:r>
      <w:r w:rsidR="00891214">
        <w:rPr>
          <w:i w:val="0"/>
          <w:sz w:val="24"/>
          <w:szCs w:val="24"/>
        </w:rPr>
        <w:t>3pm</w:t>
      </w:r>
      <w:r w:rsidR="00CB34B2">
        <w:rPr>
          <w:i w:val="0"/>
          <w:sz w:val="24"/>
          <w:szCs w:val="24"/>
        </w:rPr>
        <w:t xml:space="preserve"> and official event photo will be taken of winners.</w:t>
      </w:r>
      <w:r w:rsidRPr="008E387C">
        <w:rPr>
          <w:i w:val="0"/>
          <w:sz w:val="24"/>
          <w:szCs w:val="24"/>
        </w:rPr>
        <w:t xml:space="preserve"> </w:t>
      </w:r>
      <w:r w:rsidR="00891214">
        <w:rPr>
          <w:i w:val="0"/>
          <w:sz w:val="24"/>
          <w:szCs w:val="24"/>
        </w:rPr>
        <w:t>T</w:t>
      </w:r>
      <w:r>
        <w:rPr>
          <w:i w:val="0"/>
          <w:sz w:val="24"/>
          <w:szCs w:val="24"/>
        </w:rPr>
        <w:t>he p</w:t>
      </w:r>
      <w:r w:rsidRPr="008E387C">
        <w:rPr>
          <w:i w:val="0"/>
          <w:sz w:val="24"/>
          <w:szCs w:val="24"/>
        </w:rPr>
        <w:t xml:space="preserve">aintings will be released </w:t>
      </w:r>
      <w:r w:rsidR="00891214">
        <w:rPr>
          <w:i w:val="0"/>
          <w:sz w:val="24"/>
          <w:szCs w:val="24"/>
        </w:rPr>
        <w:t xml:space="preserve">after the </w:t>
      </w:r>
      <w:r w:rsidR="00A635AA">
        <w:rPr>
          <w:i w:val="0"/>
          <w:sz w:val="24"/>
          <w:szCs w:val="24"/>
        </w:rPr>
        <w:t>presentation of awards</w:t>
      </w:r>
      <w:r w:rsidRPr="008E387C">
        <w:rPr>
          <w:i w:val="0"/>
          <w:sz w:val="24"/>
          <w:szCs w:val="24"/>
        </w:rPr>
        <w:t xml:space="preserve">.  Paintings </w:t>
      </w:r>
      <w:r w:rsidR="00CB34B2">
        <w:rPr>
          <w:i w:val="0"/>
          <w:sz w:val="24"/>
          <w:szCs w:val="24"/>
        </w:rPr>
        <w:t xml:space="preserve">not taken the day of the reception </w:t>
      </w:r>
      <w:r w:rsidRPr="008E387C">
        <w:rPr>
          <w:i w:val="0"/>
          <w:sz w:val="24"/>
          <w:szCs w:val="24"/>
        </w:rPr>
        <w:t>may be picked up at the museum the following week</w:t>
      </w:r>
      <w:r w:rsidR="00CB34B2">
        <w:rPr>
          <w:i w:val="0"/>
          <w:sz w:val="24"/>
          <w:szCs w:val="24"/>
        </w:rPr>
        <w:t xml:space="preserve"> during business hours</w:t>
      </w:r>
      <w:r w:rsidRPr="008E387C">
        <w:rPr>
          <w:i w:val="0"/>
          <w:sz w:val="24"/>
          <w:szCs w:val="24"/>
        </w:rPr>
        <w:t xml:space="preserve"> </w:t>
      </w:r>
      <w:r w:rsidR="00CB34B2">
        <w:rPr>
          <w:i w:val="0"/>
          <w:sz w:val="24"/>
          <w:szCs w:val="24"/>
        </w:rPr>
        <w:t>(</w:t>
      </w:r>
      <w:r w:rsidRPr="008E387C">
        <w:rPr>
          <w:i w:val="0"/>
          <w:sz w:val="24"/>
          <w:szCs w:val="24"/>
        </w:rPr>
        <w:t>T</w:t>
      </w:r>
      <w:r w:rsidR="00891214">
        <w:rPr>
          <w:i w:val="0"/>
          <w:sz w:val="24"/>
          <w:szCs w:val="24"/>
        </w:rPr>
        <w:t xml:space="preserve">hursday and Friday, 12noon to 6pm </w:t>
      </w:r>
      <w:r w:rsidR="00CB34B2">
        <w:rPr>
          <w:i w:val="0"/>
          <w:sz w:val="24"/>
          <w:szCs w:val="24"/>
        </w:rPr>
        <w:t>&amp;</w:t>
      </w:r>
      <w:r w:rsidR="00891214">
        <w:rPr>
          <w:i w:val="0"/>
          <w:sz w:val="24"/>
          <w:szCs w:val="24"/>
        </w:rPr>
        <w:t xml:space="preserve"> Saturday and Sunday,</w:t>
      </w:r>
      <w:r w:rsidRPr="008E3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from </w:t>
      </w:r>
      <w:r w:rsidRPr="008E387C">
        <w:rPr>
          <w:i w:val="0"/>
          <w:sz w:val="24"/>
          <w:szCs w:val="24"/>
        </w:rPr>
        <w:t>12</w:t>
      </w:r>
      <w:r>
        <w:rPr>
          <w:i w:val="0"/>
          <w:sz w:val="24"/>
          <w:szCs w:val="24"/>
        </w:rPr>
        <w:t xml:space="preserve"> noon</w:t>
      </w:r>
      <w:r w:rsidRPr="008E387C">
        <w:rPr>
          <w:i w:val="0"/>
          <w:sz w:val="24"/>
          <w:szCs w:val="24"/>
        </w:rPr>
        <w:t xml:space="preserve"> to 4 pm</w:t>
      </w:r>
      <w:r w:rsidR="00CB34B2">
        <w:rPr>
          <w:i w:val="0"/>
          <w:sz w:val="24"/>
          <w:szCs w:val="24"/>
        </w:rPr>
        <w:t>)</w:t>
      </w:r>
      <w:r w:rsidRPr="008E387C">
        <w:rPr>
          <w:i w:val="0"/>
          <w:sz w:val="24"/>
          <w:szCs w:val="24"/>
        </w:rPr>
        <w:t>.</w:t>
      </w:r>
    </w:p>
    <w:p w14:paraId="287F5FA1" w14:textId="77777777" w:rsidR="00C11D25" w:rsidRPr="00302FA3" w:rsidRDefault="00C11D25" w:rsidP="00C11D25">
      <w:pPr>
        <w:spacing w:after="0"/>
        <w:rPr>
          <w:i w:val="0"/>
          <w:sz w:val="16"/>
          <w:szCs w:val="16"/>
        </w:rPr>
      </w:pPr>
    </w:p>
    <w:p w14:paraId="398462E1" w14:textId="1D308351" w:rsidR="00C11D25" w:rsidRDefault="00C11D25" w:rsidP="00C11D25">
      <w:pPr>
        <w:spacing w:after="0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Sponsors:  </w:t>
      </w:r>
      <w:r w:rsidRPr="008E387C">
        <w:rPr>
          <w:i w:val="0"/>
          <w:sz w:val="24"/>
          <w:szCs w:val="24"/>
        </w:rPr>
        <w:t xml:space="preserve">The </w:t>
      </w:r>
      <w:proofErr w:type="spellStart"/>
      <w:r>
        <w:rPr>
          <w:i w:val="0"/>
          <w:sz w:val="24"/>
          <w:szCs w:val="24"/>
        </w:rPr>
        <w:t>Harlin</w:t>
      </w:r>
      <w:proofErr w:type="spellEnd"/>
      <w:r>
        <w:rPr>
          <w:i w:val="0"/>
          <w:sz w:val="24"/>
          <w:szCs w:val="24"/>
        </w:rPr>
        <w:t xml:space="preserve"> Museum</w:t>
      </w:r>
      <w:r w:rsidR="00CB34B2">
        <w:rPr>
          <w:i w:val="0"/>
          <w:sz w:val="24"/>
          <w:szCs w:val="24"/>
        </w:rPr>
        <w:t>’</w:t>
      </w:r>
      <w:r>
        <w:rPr>
          <w:i w:val="0"/>
          <w:sz w:val="24"/>
          <w:szCs w:val="24"/>
        </w:rPr>
        <w:t xml:space="preserve">s </w:t>
      </w:r>
      <w:r w:rsidR="00CB34B2">
        <w:rPr>
          <w:i w:val="0"/>
          <w:sz w:val="24"/>
          <w:szCs w:val="24"/>
        </w:rPr>
        <w:t xml:space="preserve">Annual </w:t>
      </w:r>
      <w:r>
        <w:rPr>
          <w:i w:val="0"/>
          <w:sz w:val="24"/>
          <w:szCs w:val="24"/>
        </w:rPr>
        <w:t xml:space="preserve">Spring </w:t>
      </w:r>
      <w:r w:rsidRPr="008E387C">
        <w:rPr>
          <w:i w:val="0"/>
          <w:sz w:val="24"/>
          <w:szCs w:val="24"/>
        </w:rPr>
        <w:t xml:space="preserve">Art </w:t>
      </w:r>
      <w:r>
        <w:rPr>
          <w:i w:val="0"/>
          <w:sz w:val="24"/>
          <w:szCs w:val="24"/>
        </w:rPr>
        <w:t xml:space="preserve">Show is sponsored by the </w:t>
      </w:r>
      <w:r w:rsidR="00CB34B2">
        <w:rPr>
          <w:i w:val="0"/>
          <w:sz w:val="24"/>
          <w:szCs w:val="24"/>
        </w:rPr>
        <w:t xml:space="preserve">members of the </w:t>
      </w:r>
      <w:r>
        <w:rPr>
          <w:i w:val="0"/>
          <w:sz w:val="24"/>
          <w:szCs w:val="24"/>
        </w:rPr>
        <w:t xml:space="preserve">James P. </w:t>
      </w:r>
      <w:proofErr w:type="spellStart"/>
      <w:r>
        <w:rPr>
          <w:i w:val="0"/>
          <w:sz w:val="24"/>
          <w:szCs w:val="24"/>
        </w:rPr>
        <w:t>Harlin</w:t>
      </w:r>
      <w:proofErr w:type="spellEnd"/>
      <w:r>
        <w:rPr>
          <w:i w:val="0"/>
          <w:sz w:val="24"/>
          <w:szCs w:val="24"/>
        </w:rPr>
        <w:t xml:space="preserve"> Foundation Museum Board.  Proceeds after expenses will go towards the </w:t>
      </w:r>
      <w:proofErr w:type="spellStart"/>
      <w:r>
        <w:rPr>
          <w:i w:val="0"/>
          <w:sz w:val="24"/>
          <w:szCs w:val="24"/>
        </w:rPr>
        <w:t>Harlin</w:t>
      </w:r>
      <w:proofErr w:type="spellEnd"/>
      <w:r>
        <w:rPr>
          <w:i w:val="0"/>
          <w:sz w:val="24"/>
          <w:szCs w:val="24"/>
        </w:rPr>
        <w:t xml:space="preserve"> Museum</w:t>
      </w:r>
      <w:r w:rsidR="00CB34B2">
        <w:rPr>
          <w:i w:val="0"/>
          <w:sz w:val="24"/>
          <w:szCs w:val="24"/>
        </w:rPr>
        <w:t>’s s</w:t>
      </w:r>
      <w:r>
        <w:rPr>
          <w:i w:val="0"/>
          <w:sz w:val="24"/>
          <w:szCs w:val="24"/>
        </w:rPr>
        <w:t xml:space="preserve"> Maintenance and </w:t>
      </w:r>
      <w:r w:rsidR="00CB34B2">
        <w:rPr>
          <w:i w:val="0"/>
          <w:sz w:val="24"/>
          <w:szCs w:val="24"/>
        </w:rPr>
        <w:t>the preservation of</w:t>
      </w:r>
      <w:r>
        <w:rPr>
          <w:i w:val="0"/>
          <w:sz w:val="24"/>
          <w:szCs w:val="24"/>
        </w:rPr>
        <w:t xml:space="preserve"> the </w:t>
      </w:r>
      <w:r w:rsidR="00B96E5E">
        <w:rPr>
          <w:i w:val="0"/>
          <w:sz w:val="24"/>
          <w:szCs w:val="24"/>
        </w:rPr>
        <w:t xml:space="preserve">museum’s </w:t>
      </w:r>
      <w:r>
        <w:rPr>
          <w:i w:val="0"/>
          <w:sz w:val="24"/>
          <w:szCs w:val="24"/>
        </w:rPr>
        <w:t xml:space="preserve">Permanent </w:t>
      </w:r>
      <w:r w:rsidR="00B96E5E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 xml:space="preserve">ollection. </w:t>
      </w:r>
    </w:p>
    <w:p w14:paraId="26D21ED7" w14:textId="77777777" w:rsidR="00C11D25" w:rsidRPr="00302FA3" w:rsidRDefault="00C11D25" w:rsidP="00C11D25">
      <w:pPr>
        <w:spacing w:after="0"/>
        <w:rPr>
          <w:i w:val="0"/>
          <w:sz w:val="16"/>
          <w:szCs w:val="16"/>
        </w:rPr>
      </w:pPr>
    </w:p>
    <w:p w14:paraId="65F5F46C" w14:textId="2B5F9CBD" w:rsidR="0071042E" w:rsidRDefault="00C11D25" w:rsidP="00C11D25">
      <w:pPr>
        <w:spacing w:after="0"/>
        <w:rPr>
          <w:i w:val="0"/>
          <w:sz w:val="24"/>
          <w:szCs w:val="24"/>
        </w:rPr>
      </w:pPr>
      <w:r w:rsidRPr="00612487">
        <w:rPr>
          <w:b/>
          <w:i w:val="0"/>
          <w:sz w:val="24"/>
          <w:szCs w:val="24"/>
        </w:rPr>
        <w:t>Points o</w:t>
      </w:r>
      <w:r w:rsidRPr="008E387C">
        <w:rPr>
          <w:b/>
          <w:i w:val="0"/>
          <w:sz w:val="24"/>
          <w:szCs w:val="24"/>
        </w:rPr>
        <w:t xml:space="preserve">f Contact:  </w:t>
      </w:r>
      <w:r w:rsidR="00CB34B2"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>G</w:t>
      </w:r>
      <w:r>
        <w:rPr>
          <w:i w:val="0"/>
          <w:sz w:val="24"/>
          <w:szCs w:val="24"/>
        </w:rPr>
        <w:t xml:space="preserve">ladys Morris, </w:t>
      </w:r>
      <w:r w:rsidR="00CB34B2">
        <w:rPr>
          <w:i w:val="0"/>
          <w:sz w:val="24"/>
          <w:szCs w:val="24"/>
        </w:rPr>
        <w:t xml:space="preserve">Board President, </w:t>
      </w:r>
      <w:hyperlink r:id="rId6" w:history="1"/>
      <w:r w:rsidRPr="00851FA6">
        <w:rPr>
          <w:i w:val="0"/>
          <w:sz w:val="24"/>
          <w:szCs w:val="24"/>
        </w:rPr>
        <w:t xml:space="preserve">417-255-0920, </w:t>
      </w:r>
      <w:hyperlink r:id="rId7" w:history="1">
        <w:r w:rsidR="00CB34B2" w:rsidRPr="00DA2437">
          <w:rPr>
            <w:rStyle w:val="Hyperlink"/>
            <w:i w:val="0"/>
            <w:sz w:val="24"/>
            <w:szCs w:val="24"/>
          </w:rPr>
          <w:t>info@harlinmuseum.com</w:t>
        </w:r>
      </w:hyperlink>
    </w:p>
    <w:p w14:paraId="7C125EAD" w14:textId="0ECAEB10" w:rsidR="00CB34B2" w:rsidRDefault="00CB34B2" w:rsidP="00C11D25">
      <w:pPr>
        <w:spacing w:after="0"/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Vicki Martin, Information Officer, </w:t>
      </w:r>
      <w:bookmarkStart w:id="0" w:name="_GoBack"/>
      <w:bookmarkEnd w:id="0"/>
      <w:r>
        <w:rPr>
          <w:i w:val="0"/>
          <w:sz w:val="24"/>
          <w:szCs w:val="24"/>
        </w:rPr>
        <w:fldChar w:fldCharType="begin"/>
      </w:r>
      <w:r>
        <w:rPr>
          <w:i w:val="0"/>
          <w:sz w:val="24"/>
          <w:szCs w:val="24"/>
        </w:rPr>
        <w:instrText xml:space="preserve"> HYPERLINK "mailto:v.martin@harlinmuseum.com" </w:instrText>
      </w:r>
      <w:r>
        <w:rPr>
          <w:i w:val="0"/>
          <w:sz w:val="24"/>
          <w:szCs w:val="24"/>
        </w:rPr>
        <w:fldChar w:fldCharType="separate"/>
      </w:r>
      <w:r w:rsidRPr="00DA2437">
        <w:rPr>
          <w:rStyle w:val="Hyperlink"/>
          <w:i w:val="0"/>
          <w:sz w:val="24"/>
          <w:szCs w:val="24"/>
        </w:rPr>
        <w:t>v.martin@harlinmuseum.com</w:t>
      </w:r>
      <w:r>
        <w:rPr>
          <w:i w:val="0"/>
          <w:sz w:val="24"/>
          <w:szCs w:val="24"/>
        </w:rPr>
        <w:fldChar w:fldCharType="end"/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ab/>
      </w:r>
    </w:p>
    <w:sectPr w:rsidR="00CB34B2" w:rsidSect="0031785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482BB" w14:textId="77777777" w:rsidR="008834A5" w:rsidRDefault="008834A5" w:rsidP="00284857">
      <w:pPr>
        <w:spacing w:after="0" w:line="240" w:lineRule="auto"/>
      </w:pPr>
      <w:r>
        <w:separator/>
      </w:r>
    </w:p>
  </w:endnote>
  <w:endnote w:type="continuationSeparator" w:id="0">
    <w:p w14:paraId="0C113756" w14:textId="77777777" w:rsidR="008834A5" w:rsidRDefault="008834A5" w:rsidP="0028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5954" w14:textId="77777777" w:rsidR="008834A5" w:rsidRDefault="008834A5" w:rsidP="00284857">
      <w:pPr>
        <w:spacing w:after="0" w:line="240" w:lineRule="auto"/>
      </w:pPr>
      <w:r>
        <w:separator/>
      </w:r>
    </w:p>
  </w:footnote>
  <w:footnote w:type="continuationSeparator" w:id="0">
    <w:p w14:paraId="5004CFEE" w14:textId="77777777" w:rsidR="008834A5" w:rsidRDefault="008834A5" w:rsidP="0028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C43"/>
    <w:rsid w:val="000C7874"/>
    <w:rsid w:val="000D245C"/>
    <w:rsid w:val="00284857"/>
    <w:rsid w:val="002F7713"/>
    <w:rsid w:val="0032362F"/>
    <w:rsid w:val="004D2C43"/>
    <w:rsid w:val="008834A5"/>
    <w:rsid w:val="00891214"/>
    <w:rsid w:val="00A05D6D"/>
    <w:rsid w:val="00A635AA"/>
    <w:rsid w:val="00B96E5E"/>
    <w:rsid w:val="00BA4C92"/>
    <w:rsid w:val="00C11D25"/>
    <w:rsid w:val="00CB34B2"/>
    <w:rsid w:val="00D974EE"/>
    <w:rsid w:val="00F47AEC"/>
    <w:rsid w:val="00F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E1EBF"/>
  <w15:docId w15:val="{15BFEBDF-B869-4C49-B1DF-8FF392C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25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57"/>
    <w:rPr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57"/>
    <w:rPr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B3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arlinmuse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Vicki Warren-Martin</cp:lastModifiedBy>
  <cp:revision>2</cp:revision>
  <dcterms:created xsi:type="dcterms:W3CDTF">2019-03-07T08:26:00Z</dcterms:created>
  <dcterms:modified xsi:type="dcterms:W3CDTF">2019-03-07T08:26:00Z</dcterms:modified>
</cp:coreProperties>
</file>